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57" w:rsidRPr="002730F4" w:rsidRDefault="00373B57" w:rsidP="00373B57">
      <w:pPr>
        <w:jc w:val="center"/>
        <w:rPr>
          <w:rFonts w:ascii="Berlin Sans FB" w:hAnsi="Berlin Sans FB"/>
          <w:sz w:val="32"/>
          <w:szCs w:val="32"/>
        </w:rPr>
      </w:pPr>
      <w:r w:rsidRPr="002730F4">
        <w:rPr>
          <w:rFonts w:ascii="Berlin Sans FB" w:hAnsi="Berlin Sans FB"/>
          <w:sz w:val="32"/>
          <w:szCs w:val="32"/>
        </w:rPr>
        <w:t>Scuola primaria di Gaiba</w:t>
      </w:r>
    </w:p>
    <w:p w:rsidR="00373B57" w:rsidRPr="002730F4" w:rsidRDefault="00373B57" w:rsidP="00373B57">
      <w:pPr>
        <w:jc w:val="center"/>
        <w:rPr>
          <w:rFonts w:ascii="Berlin Sans FB" w:hAnsi="Berlin Sans FB"/>
          <w:sz w:val="32"/>
          <w:szCs w:val="32"/>
        </w:rPr>
      </w:pPr>
      <w:r w:rsidRPr="002730F4">
        <w:rPr>
          <w:rFonts w:ascii="Berlin Sans FB" w:hAnsi="Berlin Sans FB"/>
          <w:sz w:val="32"/>
          <w:szCs w:val="32"/>
        </w:rPr>
        <w:t>Materiale occorrente per l’anno scolastico 2018/19</w:t>
      </w:r>
    </w:p>
    <w:p w:rsidR="002730F4" w:rsidRDefault="002730F4" w:rsidP="00CC0E7F">
      <w:pPr>
        <w:rPr>
          <w:rFonts w:ascii="Berlin Sans FB" w:hAnsi="Berlin Sans FB"/>
          <w:sz w:val="24"/>
          <w:szCs w:val="24"/>
          <w:u w:val="single"/>
        </w:rPr>
      </w:pPr>
    </w:p>
    <w:p w:rsidR="00CC0E7F" w:rsidRPr="002730F4" w:rsidRDefault="00CC0E7F" w:rsidP="002730F4">
      <w:pPr>
        <w:jc w:val="both"/>
        <w:rPr>
          <w:rFonts w:ascii="Berlin Sans FB" w:hAnsi="Berlin Sans FB"/>
          <w:sz w:val="24"/>
          <w:szCs w:val="24"/>
          <w:u w:val="single"/>
        </w:rPr>
      </w:pPr>
      <w:r w:rsidRPr="002730F4">
        <w:rPr>
          <w:rFonts w:ascii="Berlin Sans FB" w:hAnsi="Berlin Sans FB"/>
          <w:sz w:val="24"/>
          <w:szCs w:val="24"/>
          <w:u w:val="single"/>
        </w:rPr>
        <w:t>Classe Prima:</w:t>
      </w:r>
    </w:p>
    <w:p w:rsidR="004F49A1" w:rsidRDefault="00CC0E7F" w:rsidP="004F49A1">
      <w:pPr>
        <w:jc w:val="both"/>
        <w:rPr>
          <w:rFonts w:ascii="Berlin Sans FB" w:hAnsi="Berlin Sans FB"/>
          <w:sz w:val="24"/>
          <w:szCs w:val="24"/>
        </w:rPr>
      </w:pPr>
      <w:r w:rsidRPr="002730F4">
        <w:rPr>
          <w:rFonts w:ascii="Berlin Sans FB" w:hAnsi="Berlin Sans FB"/>
          <w:sz w:val="24"/>
          <w:szCs w:val="24"/>
        </w:rPr>
        <w:t>• Astuccio completo di: matita HB,  gomma, temperino con serbatoio, righello, forbici con punta arrotondata, pennarelli, pastelli (le insegnanti consigliano di acquistare dei pastelli di buona qualità per evitare la continua rottura della mina, che fa perdere molto tempo ai bambini. Il costo è maggiore ma anche la durata!);  Le penne non servono.</w:t>
      </w:r>
    </w:p>
    <w:p w:rsidR="00CC0E7F" w:rsidRPr="004F49A1" w:rsidRDefault="00CC0E7F" w:rsidP="004F49A1">
      <w:pPr>
        <w:pStyle w:val="Paragrafoelenco"/>
        <w:numPr>
          <w:ilvl w:val="0"/>
          <w:numId w:val="7"/>
        </w:numPr>
        <w:jc w:val="both"/>
        <w:rPr>
          <w:rFonts w:ascii="Berlin Sans FB" w:hAnsi="Berlin Sans FB"/>
          <w:sz w:val="24"/>
          <w:szCs w:val="24"/>
        </w:rPr>
      </w:pPr>
      <w:r w:rsidRPr="004F49A1">
        <w:rPr>
          <w:rFonts w:ascii="Berlin Sans FB" w:hAnsi="Berlin Sans FB"/>
          <w:sz w:val="24"/>
          <w:szCs w:val="24"/>
        </w:rPr>
        <w:t xml:space="preserve">Una confezione di </w:t>
      </w:r>
      <w:proofErr w:type="spellStart"/>
      <w:r w:rsidRPr="004F49A1">
        <w:rPr>
          <w:rFonts w:ascii="Berlin Sans FB" w:hAnsi="Berlin Sans FB"/>
          <w:sz w:val="24"/>
          <w:szCs w:val="24"/>
        </w:rPr>
        <w:t>pastelloni</w:t>
      </w:r>
      <w:proofErr w:type="spellEnd"/>
      <w:r w:rsidRPr="004F49A1">
        <w:rPr>
          <w:rFonts w:ascii="Berlin Sans FB" w:hAnsi="Berlin Sans FB"/>
          <w:sz w:val="24"/>
          <w:szCs w:val="24"/>
        </w:rPr>
        <w:t xml:space="preserve"> grandi.</w:t>
      </w:r>
    </w:p>
    <w:p w:rsidR="00CC0E7F" w:rsidRPr="002730F4" w:rsidRDefault="00CC0E7F" w:rsidP="002730F4">
      <w:pPr>
        <w:ind w:firstLine="360"/>
        <w:jc w:val="both"/>
        <w:rPr>
          <w:rFonts w:ascii="Berlin Sans FB" w:hAnsi="Berlin Sans FB"/>
          <w:sz w:val="24"/>
          <w:szCs w:val="24"/>
        </w:rPr>
      </w:pPr>
      <w:r w:rsidRPr="002730F4">
        <w:rPr>
          <w:rFonts w:ascii="Berlin Sans FB" w:hAnsi="Berlin Sans FB"/>
          <w:sz w:val="24"/>
          <w:szCs w:val="24"/>
        </w:rPr>
        <w:t xml:space="preserve">•  colla </w:t>
      </w:r>
      <w:proofErr w:type="spellStart"/>
      <w:r w:rsidRPr="002730F4">
        <w:rPr>
          <w:rFonts w:ascii="Berlin Sans FB" w:hAnsi="Berlin Sans FB"/>
          <w:sz w:val="24"/>
          <w:szCs w:val="24"/>
        </w:rPr>
        <w:t>stick</w:t>
      </w:r>
      <w:proofErr w:type="spellEnd"/>
      <w:r w:rsidRPr="002730F4">
        <w:rPr>
          <w:rFonts w:ascii="Berlin Sans FB" w:hAnsi="Berlin Sans FB"/>
          <w:sz w:val="24"/>
          <w:szCs w:val="24"/>
        </w:rPr>
        <w:t xml:space="preserve"> (si consiglia l’acquisto di confezioni multiple, in modo da averne all’occorrenza).   </w:t>
      </w:r>
    </w:p>
    <w:p w:rsidR="00CC0E7F" w:rsidRPr="002730F4" w:rsidRDefault="00CC0E7F" w:rsidP="002730F4">
      <w:pPr>
        <w:ind w:left="360"/>
        <w:jc w:val="both"/>
        <w:rPr>
          <w:rFonts w:ascii="Berlin Sans FB" w:hAnsi="Berlin Sans FB"/>
          <w:sz w:val="24"/>
          <w:szCs w:val="24"/>
        </w:rPr>
      </w:pPr>
      <w:r w:rsidRPr="002730F4">
        <w:rPr>
          <w:rFonts w:ascii="Berlin Sans FB" w:hAnsi="Berlin Sans FB"/>
          <w:sz w:val="24"/>
          <w:szCs w:val="24"/>
        </w:rPr>
        <w:t xml:space="preserve">• Cartelletta grande, in cartoncino, con elastico per avvisi e comunicazioni, raccolta dei disegni dei bambini </w:t>
      </w:r>
      <w:proofErr w:type="spellStart"/>
      <w:r w:rsidRPr="002730F4">
        <w:rPr>
          <w:rFonts w:ascii="Berlin Sans FB" w:hAnsi="Berlin Sans FB"/>
          <w:sz w:val="24"/>
          <w:szCs w:val="24"/>
        </w:rPr>
        <w:t>etc</w:t>
      </w:r>
      <w:proofErr w:type="spellEnd"/>
      <w:r w:rsidRPr="002730F4">
        <w:rPr>
          <w:rFonts w:ascii="Berlin Sans FB" w:hAnsi="Berlin Sans FB"/>
          <w:sz w:val="24"/>
          <w:szCs w:val="24"/>
        </w:rPr>
        <w:t>…</w:t>
      </w:r>
    </w:p>
    <w:p w:rsidR="00CC0E7F" w:rsidRPr="002730F4" w:rsidRDefault="00CC0E7F" w:rsidP="002730F4">
      <w:pPr>
        <w:ind w:firstLine="360"/>
        <w:jc w:val="both"/>
        <w:rPr>
          <w:rFonts w:ascii="Berlin Sans FB" w:hAnsi="Berlin Sans FB"/>
          <w:sz w:val="24"/>
          <w:szCs w:val="24"/>
        </w:rPr>
      </w:pPr>
      <w:r w:rsidRPr="002730F4">
        <w:rPr>
          <w:rFonts w:ascii="Berlin Sans FB" w:hAnsi="Berlin Sans FB"/>
          <w:sz w:val="24"/>
          <w:szCs w:val="24"/>
        </w:rPr>
        <w:t xml:space="preserve">• Album da disegno, uno con fogli lisci ed uno con fogli ruvidi. </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 xml:space="preserve">QUADERNONI A QUADRETTI ( cm 1, senza margine)  per le seguenti materie:  </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 xml:space="preserve">ITALIANO      (copertina rossa) </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 xml:space="preserve">MATEMATICA  (copertina blu)  </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SCIENZE (copertina verde)</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STORIA-GEOGRAFIA ( copertina gialla)</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 xml:space="preserve">QUADERNONI </w:t>
      </w:r>
      <w:r w:rsidR="00564E5C" w:rsidRPr="002730F4">
        <w:rPr>
          <w:rFonts w:ascii="Berlin Sans FB" w:hAnsi="Berlin Sans FB"/>
          <w:sz w:val="24"/>
          <w:szCs w:val="24"/>
        </w:rPr>
        <w:t xml:space="preserve">EXTRA </w:t>
      </w:r>
      <w:r w:rsidRPr="002730F4">
        <w:rPr>
          <w:rFonts w:ascii="Berlin Sans FB" w:hAnsi="Berlin Sans FB"/>
          <w:sz w:val="24"/>
          <w:szCs w:val="24"/>
        </w:rPr>
        <w:t xml:space="preserve">A QUADRETTI DA </w:t>
      </w:r>
      <w:r w:rsidR="00564E5C">
        <w:rPr>
          <w:rFonts w:ascii="Berlin Sans FB" w:hAnsi="Berlin Sans FB"/>
          <w:sz w:val="24"/>
          <w:szCs w:val="24"/>
        </w:rPr>
        <w:t>1 cm senza margini</w:t>
      </w:r>
      <w:r w:rsidRPr="002730F4">
        <w:rPr>
          <w:rFonts w:ascii="Berlin Sans FB" w:hAnsi="Berlin Sans FB"/>
          <w:sz w:val="24"/>
          <w:szCs w:val="24"/>
        </w:rPr>
        <w:t>: N.3</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QUADERNONI A QUADERTTI</w:t>
      </w:r>
      <w:r w:rsidR="00C04957">
        <w:rPr>
          <w:rFonts w:ascii="Berlin Sans FB" w:hAnsi="Berlin Sans FB"/>
          <w:sz w:val="24"/>
          <w:szCs w:val="24"/>
        </w:rPr>
        <w:t xml:space="preserve"> CON I MARGINI</w:t>
      </w:r>
      <w:r w:rsidRPr="002730F4">
        <w:rPr>
          <w:rFonts w:ascii="Berlin Sans FB" w:hAnsi="Berlin Sans FB"/>
          <w:sz w:val="24"/>
          <w:szCs w:val="24"/>
        </w:rPr>
        <w:t xml:space="preserve"> 0,5 cm: N. 5</w:t>
      </w:r>
    </w:p>
    <w:p w:rsidR="00CC0E7F" w:rsidRPr="002730F4"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QUADERNONI A RIGHE DI PRIMA-SECONDA</w:t>
      </w:r>
      <w:r w:rsidR="00C04957">
        <w:rPr>
          <w:rFonts w:ascii="Berlin Sans FB" w:hAnsi="Berlin Sans FB"/>
          <w:sz w:val="24"/>
          <w:szCs w:val="24"/>
        </w:rPr>
        <w:t xml:space="preserve"> CON I MARGINI</w:t>
      </w:r>
      <w:r w:rsidRPr="002730F4">
        <w:rPr>
          <w:rFonts w:ascii="Berlin Sans FB" w:hAnsi="Berlin Sans FB"/>
          <w:sz w:val="24"/>
          <w:szCs w:val="24"/>
        </w:rPr>
        <w:t>: N.3</w:t>
      </w:r>
    </w:p>
    <w:p w:rsidR="00CC0E7F" w:rsidRDefault="00CC0E7F" w:rsidP="002730F4">
      <w:pPr>
        <w:pStyle w:val="Paragrafoelenco"/>
        <w:numPr>
          <w:ilvl w:val="0"/>
          <w:numId w:val="1"/>
        </w:numPr>
        <w:jc w:val="both"/>
        <w:rPr>
          <w:rFonts w:ascii="Berlin Sans FB" w:hAnsi="Berlin Sans FB"/>
          <w:sz w:val="24"/>
          <w:szCs w:val="24"/>
        </w:rPr>
      </w:pPr>
      <w:r w:rsidRPr="002730F4">
        <w:rPr>
          <w:rFonts w:ascii="Berlin Sans FB" w:hAnsi="Berlin Sans FB"/>
          <w:sz w:val="24"/>
          <w:szCs w:val="24"/>
        </w:rPr>
        <w:t>2-3 copertine trasparenti per quaderni.</w:t>
      </w:r>
    </w:p>
    <w:p w:rsidR="00564E5C" w:rsidRPr="002730F4" w:rsidRDefault="00564E5C" w:rsidP="002730F4">
      <w:pPr>
        <w:pStyle w:val="Paragrafoelenco"/>
        <w:numPr>
          <w:ilvl w:val="0"/>
          <w:numId w:val="1"/>
        </w:numPr>
        <w:jc w:val="both"/>
        <w:rPr>
          <w:rFonts w:ascii="Berlin Sans FB" w:hAnsi="Berlin Sans FB"/>
          <w:sz w:val="24"/>
          <w:szCs w:val="24"/>
        </w:rPr>
      </w:pPr>
      <w:r>
        <w:rPr>
          <w:rFonts w:ascii="Berlin Sans FB" w:hAnsi="Berlin Sans FB"/>
          <w:sz w:val="24"/>
          <w:szCs w:val="24"/>
        </w:rPr>
        <w:t>1 fototessera dell’alunno</w:t>
      </w:r>
    </w:p>
    <w:p w:rsidR="00CC0E7F" w:rsidRPr="002730F4" w:rsidRDefault="00CC0E7F" w:rsidP="002730F4">
      <w:pPr>
        <w:jc w:val="both"/>
        <w:rPr>
          <w:rFonts w:ascii="Berlin Sans FB" w:hAnsi="Berlin Sans FB"/>
          <w:sz w:val="24"/>
          <w:szCs w:val="24"/>
        </w:rPr>
      </w:pPr>
      <w:r w:rsidRPr="002730F4">
        <w:rPr>
          <w:rFonts w:ascii="Berlin Sans FB" w:hAnsi="Berlin Sans FB"/>
          <w:sz w:val="24"/>
          <w:szCs w:val="24"/>
        </w:rPr>
        <w:t>Gli alunni di classe prima non necessitano di un diario. Si chiede ai genitori di acquistare invece del diario un quadernino piccolo, dove le insegnanti scriveranno le comunicazioni scuola-famiglia.</w:t>
      </w:r>
    </w:p>
    <w:p w:rsidR="00CC0E7F" w:rsidRPr="002730F4" w:rsidRDefault="00CC0E7F" w:rsidP="002730F4">
      <w:pPr>
        <w:jc w:val="both"/>
        <w:rPr>
          <w:rFonts w:ascii="Berlin Sans FB" w:hAnsi="Berlin Sans FB"/>
          <w:sz w:val="24"/>
          <w:szCs w:val="24"/>
        </w:rPr>
      </w:pPr>
    </w:p>
    <w:p w:rsidR="00373B57" w:rsidRPr="002730F4" w:rsidRDefault="00373B57" w:rsidP="002730F4">
      <w:pPr>
        <w:jc w:val="both"/>
        <w:rPr>
          <w:rFonts w:ascii="Berlin Sans FB" w:hAnsi="Berlin Sans FB"/>
          <w:sz w:val="24"/>
          <w:szCs w:val="24"/>
          <w:u w:val="single"/>
        </w:rPr>
      </w:pPr>
      <w:r w:rsidRPr="002730F4">
        <w:rPr>
          <w:rFonts w:ascii="Berlin Sans FB" w:hAnsi="Berlin Sans FB"/>
          <w:sz w:val="24"/>
          <w:szCs w:val="24"/>
          <w:u w:val="single"/>
        </w:rPr>
        <w:t>Classe seconda:</w:t>
      </w:r>
    </w:p>
    <w:p w:rsidR="00373B57" w:rsidRPr="002730F4" w:rsidRDefault="00373B57" w:rsidP="002730F4">
      <w:pPr>
        <w:jc w:val="both"/>
        <w:rPr>
          <w:rFonts w:ascii="Berlin Sans FB" w:hAnsi="Berlin Sans FB"/>
          <w:sz w:val="24"/>
          <w:szCs w:val="24"/>
        </w:rPr>
      </w:pPr>
      <w:r w:rsidRPr="002730F4">
        <w:rPr>
          <w:rFonts w:ascii="Berlin Sans FB" w:hAnsi="Berlin Sans FB"/>
          <w:sz w:val="24"/>
          <w:szCs w:val="24"/>
        </w:rPr>
        <w:t>3 quaderni rigatura A</w:t>
      </w:r>
      <w:r w:rsidR="002730F4">
        <w:rPr>
          <w:rFonts w:ascii="Berlin Sans FB" w:hAnsi="Berlin Sans FB"/>
          <w:sz w:val="24"/>
          <w:szCs w:val="24"/>
        </w:rPr>
        <w:t xml:space="preserve"> con margini</w:t>
      </w:r>
    </w:p>
    <w:p w:rsidR="00373B57" w:rsidRPr="002730F4" w:rsidRDefault="004F49A1" w:rsidP="002730F4">
      <w:pPr>
        <w:jc w:val="both"/>
        <w:rPr>
          <w:rFonts w:ascii="Berlin Sans FB" w:hAnsi="Berlin Sans FB"/>
          <w:sz w:val="24"/>
          <w:szCs w:val="24"/>
        </w:rPr>
      </w:pPr>
      <w:r>
        <w:rPr>
          <w:rFonts w:ascii="Berlin Sans FB" w:hAnsi="Berlin Sans FB"/>
          <w:sz w:val="24"/>
          <w:szCs w:val="24"/>
        </w:rPr>
        <w:t>7</w:t>
      </w:r>
      <w:r w:rsidR="00373B57" w:rsidRPr="002730F4">
        <w:rPr>
          <w:rFonts w:ascii="Berlin Sans FB" w:hAnsi="Berlin Sans FB"/>
          <w:sz w:val="24"/>
          <w:szCs w:val="24"/>
        </w:rPr>
        <w:t xml:space="preserve"> quaderni a quadre</w:t>
      </w:r>
      <w:r w:rsidR="007F3980" w:rsidRPr="002730F4">
        <w:rPr>
          <w:rFonts w:ascii="Berlin Sans FB" w:hAnsi="Berlin Sans FB"/>
          <w:sz w:val="24"/>
          <w:szCs w:val="24"/>
        </w:rPr>
        <w:t>t</w:t>
      </w:r>
      <w:r w:rsidR="00373B57" w:rsidRPr="002730F4">
        <w:rPr>
          <w:rFonts w:ascii="Berlin Sans FB" w:hAnsi="Berlin Sans FB"/>
          <w:sz w:val="24"/>
          <w:szCs w:val="24"/>
        </w:rPr>
        <w:t>ti da 0,5 cm</w:t>
      </w:r>
      <w:r w:rsidR="002730F4">
        <w:rPr>
          <w:rFonts w:ascii="Berlin Sans FB" w:hAnsi="Berlin Sans FB"/>
          <w:sz w:val="24"/>
          <w:szCs w:val="24"/>
        </w:rPr>
        <w:t xml:space="preserve"> con margini</w:t>
      </w:r>
    </w:p>
    <w:p w:rsidR="00373B57" w:rsidRPr="002730F4" w:rsidRDefault="00373B57" w:rsidP="002730F4">
      <w:pPr>
        <w:jc w:val="both"/>
        <w:rPr>
          <w:rFonts w:ascii="Berlin Sans FB" w:hAnsi="Berlin Sans FB"/>
          <w:sz w:val="24"/>
          <w:szCs w:val="24"/>
        </w:rPr>
      </w:pPr>
      <w:r w:rsidRPr="002730F4">
        <w:rPr>
          <w:rFonts w:ascii="Berlin Sans FB" w:hAnsi="Berlin Sans FB"/>
          <w:sz w:val="24"/>
          <w:szCs w:val="24"/>
        </w:rPr>
        <w:t>1 diario a piacere</w:t>
      </w:r>
    </w:p>
    <w:p w:rsidR="00373B57" w:rsidRPr="002730F4" w:rsidRDefault="00373B57" w:rsidP="002730F4">
      <w:pPr>
        <w:jc w:val="both"/>
        <w:rPr>
          <w:rFonts w:ascii="Berlin Sans FB" w:hAnsi="Berlin Sans FB"/>
          <w:sz w:val="24"/>
          <w:szCs w:val="24"/>
        </w:rPr>
      </w:pPr>
      <w:r w:rsidRPr="002730F4">
        <w:rPr>
          <w:rFonts w:ascii="Berlin Sans FB" w:hAnsi="Berlin Sans FB"/>
          <w:sz w:val="24"/>
          <w:szCs w:val="24"/>
        </w:rPr>
        <w:t xml:space="preserve">1 astuccio a bustina contenente: penna blu, nera, rossa </w:t>
      </w:r>
      <w:r w:rsidRPr="002730F4">
        <w:rPr>
          <w:rFonts w:ascii="Berlin Sans FB" w:hAnsi="Berlin Sans FB"/>
          <w:sz w:val="24"/>
          <w:szCs w:val="24"/>
          <w:u w:val="single"/>
        </w:rPr>
        <w:t>cancellabili</w:t>
      </w:r>
      <w:r w:rsidR="00564E5C">
        <w:rPr>
          <w:rFonts w:ascii="Berlin Sans FB" w:hAnsi="Berlin Sans FB"/>
          <w:sz w:val="24"/>
          <w:szCs w:val="24"/>
        </w:rPr>
        <w:t xml:space="preserve"> (se possibile no le replay)</w:t>
      </w:r>
      <w:r w:rsidR="007F3980" w:rsidRPr="002730F4">
        <w:rPr>
          <w:rFonts w:ascii="Berlin Sans FB" w:hAnsi="Berlin Sans FB"/>
          <w:sz w:val="24"/>
          <w:szCs w:val="24"/>
        </w:rPr>
        <w:t>, matita</w:t>
      </w:r>
      <w:r w:rsidR="00CC0E7F" w:rsidRPr="002730F4">
        <w:rPr>
          <w:rFonts w:ascii="Berlin Sans FB" w:hAnsi="Berlin Sans FB"/>
          <w:sz w:val="24"/>
          <w:szCs w:val="24"/>
        </w:rPr>
        <w:t xml:space="preserve"> HB</w:t>
      </w:r>
      <w:r w:rsidR="007F3980" w:rsidRPr="002730F4">
        <w:rPr>
          <w:rFonts w:ascii="Berlin Sans FB" w:hAnsi="Berlin Sans FB"/>
          <w:sz w:val="24"/>
          <w:szCs w:val="24"/>
        </w:rPr>
        <w:t xml:space="preserve">,  temperino, gomma,  colla a </w:t>
      </w:r>
      <w:proofErr w:type="spellStart"/>
      <w:r w:rsidR="007F3980" w:rsidRPr="002730F4">
        <w:rPr>
          <w:rFonts w:ascii="Berlin Sans FB" w:hAnsi="Berlin Sans FB"/>
          <w:sz w:val="24"/>
          <w:szCs w:val="24"/>
        </w:rPr>
        <w:t>stick</w:t>
      </w:r>
      <w:proofErr w:type="spellEnd"/>
      <w:r w:rsidR="007F3980" w:rsidRPr="002730F4">
        <w:rPr>
          <w:rFonts w:ascii="Berlin Sans FB" w:hAnsi="Berlin Sans FB"/>
          <w:sz w:val="24"/>
          <w:szCs w:val="24"/>
        </w:rPr>
        <w:t>, forbici,  righello.</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 xml:space="preserve">1 astuccio </w:t>
      </w:r>
      <w:r w:rsidR="008F530E" w:rsidRPr="002730F4">
        <w:rPr>
          <w:rFonts w:ascii="Berlin Sans FB" w:hAnsi="Berlin Sans FB"/>
          <w:sz w:val="24"/>
          <w:szCs w:val="24"/>
        </w:rPr>
        <w:t>a bustina o a scomparti</w:t>
      </w:r>
      <w:r w:rsidRPr="002730F4">
        <w:rPr>
          <w:rFonts w:ascii="Berlin Sans FB" w:hAnsi="Berlin Sans FB"/>
          <w:sz w:val="24"/>
          <w:szCs w:val="24"/>
        </w:rPr>
        <w:t xml:space="preserve"> con matite colorate e pennarelli.</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Copertine per foderare i quaderni.</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1 album da disegno con fogli ruvidi.</w:t>
      </w:r>
    </w:p>
    <w:p w:rsidR="00564E5C" w:rsidRDefault="00203A88" w:rsidP="002730F4">
      <w:pPr>
        <w:jc w:val="both"/>
        <w:rPr>
          <w:rFonts w:ascii="Berlin Sans FB" w:hAnsi="Berlin Sans FB"/>
          <w:sz w:val="24"/>
          <w:szCs w:val="24"/>
        </w:rPr>
      </w:pPr>
      <w:r w:rsidRPr="002730F4">
        <w:rPr>
          <w:rFonts w:ascii="Berlin Sans FB" w:hAnsi="Berlin Sans FB"/>
          <w:sz w:val="24"/>
          <w:szCs w:val="24"/>
        </w:rPr>
        <w:t>1 raccoglitore ad anelli con buste trasparenti (va bene quello già usato in prima</w:t>
      </w:r>
    </w:p>
    <w:p w:rsidR="007F3980" w:rsidRPr="00564E5C" w:rsidRDefault="007F3980" w:rsidP="002730F4">
      <w:pPr>
        <w:jc w:val="both"/>
        <w:rPr>
          <w:rFonts w:ascii="Berlin Sans FB" w:hAnsi="Berlin Sans FB"/>
          <w:sz w:val="24"/>
          <w:szCs w:val="24"/>
        </w:rPr>
      </w:pPr>
      <w:r w:rsidRPr="002730F4">
        <w:rPr>
          <w:rFonts w:ascii="Berlin Sans FB" w:hAnsi="Berlin Sans FB"/>
          <w:sz w:val="24"/>
          <w:szCs w:val="24"/>
          <w:u w:val="single"/>
        </w:rPr>
        <w:lastRenderedPageBreak/>
        <w:t>Classe terza:</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 xml:space="preserve">3 quaderni rigatura B </w:t>
      </w:r>
      <w:r w:rsidR="002730F4">
        <w:rPr>
          <w:rFonts w:ascii="Berlin Sans FB" w:hAnsi="Berlin Sans FB"/>
          <w:sz w:val="24"/>
          <w:szCs w:val="24"/>
        </w:rPr>
        <w:t>con margini</w:t>
      </w:r>
    </w:p>
    <w:p w:rsidR="007F3980" w:rsidRPr="002730F4" w:rsidRDefault="00D2022F" w:rsidP="002730F4">
      <w:pPr>
        <w:jc w:val="both"/>
        <w:rPr>
          <w:rFonts w:ascii="Berlin Sans FB" w:hAnsi="Berlin Sans FB"/>
          <w:sz w:val="24"/>
          <w:szCs w:val="24"/>
        </w:rPr>
      </w:pPr>
      <w:r>
        <w:rPr>
          <w:rFonts w:ascii="Berlin Sans FB" w:hAnsi="Berlin Sans FB"/>
          <w:sz w:val="24"/>
          <w:szCs w:val="24"/>
        </w:rPr>
        <w:t>8</w:t>
      </w:r>
      <w:r w:rsidR="00203A88" w:rsidRPr="002730F4">
        <w:rPr>
          <w:rFonts w:ascii="Berlin Sans FB" w:hAnsi="Berlin Sans FB"/>
          <w:sz w:val="24"/>
          <w:szCs w:val="24"/>
        </w:rPr>
        <w:t xml:space="preserve"> </w:t>
      </w:r>
      <w:r w:rsidR="007F3980" w:rsidRPr="002730F4">
        <w:rPr>
          <w:rFonts w:ascii="Berlin Sans FB" w:hAnsi="Berlin Sans FB"/>
          <w:sz w:val="24"/>
          <w:szCs w:val="24"/>
        </w:rPr>
        <w:t xml:space="preserve"> quaderni a quadretti da 0,5 cm</w:t>
      </w:r>
      <w:r w:rsidR="002730F4">
        <w:rPr>
          <w:rFonts w:ascii="Berlin Sans FB" w:hAnsi="Berlin Sans FB"/>
          <w:sz w:val="24"/>
          <w:szCs w:val="24"/>
        </w:rPr>
        <w:t xml:space="preserve"> con margini</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1 diario a piacere</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 xml:space="preserve">1 astuccio a bustina contenente: penna blu, nera, rossa </w:t>
      </w:r>
      <w:r w:rsidR="00203A88" w:rsidRPr="002730F4">
        <w:rPr>
          <w:rFonts w:ascii="Berlin Sans FB" w:hAnsi="Berlin Sans FB"/>
          <w:sz w:val="24"/>
          <w:szCs w:val="24"/>
          <w:u w:val="single"/>
        </w:rPr>
        <w:t>no</w:t>
      </w:r>
      <w:r w:rsidR="004F49A1">
        <w:rPr>
          <w:rFonts w:ascii="Berlin Sans FB" w:hAnsi="Berlin Sans FB"/>
          <w:sz w:val="24"/>
          <w:szCs w:val="24"/>
          <w:u w:val="single"/>
        </w:rPr>
        <w:t xml:space="preserve">n </w:t>
      </w:r>
      <w:r w:rsidRPr="002730F4">
        <w:rPr>
          <w:rFonts w:ascii="Berlin Sans FB" w:hAnsi="Berlin Sans FB"/>
          <w:sz w:val="24"/>
          <w:szCs w:val="24"/>
          <w:u w:val="single"/>
        </w:rPr>
        <w:t>cancellabili</w:t>
      </w:r>
      <w:r w:rsidRPr="002730F4">
        <w:rPr>
          <w:rFonts w:ascii="Berlin Sans FB" w:hAnsi="Berlin Sans FB"/>
          <w:sz w:val="24"/>
          <w:szCs w:val="24"/>
        </w:rPr>
        <w:t>, matita</w:t>
      </w:r>
      <w:r w:rsidR="00CC0E7F" w:rsidRPr="002730F4">
        <w:rPr>
          <w:rFonts w:ascii="Berlin Sans FB" w:hAnsi="Berlin Sans FB"/>
          <w:sz w:val="24"/>
          <w:szCs w:val="24"/>
        </w:rPr>
        <w:t xml:space="preserve"> HB</w:t>
      </w:r>
      <w:r w:rsidRPr="002730F4">
        <w:rPr>
          <w:rFonts w:ascii="Berlin Sans FB" w:hAnsi="Berlin Sans FB"/>
          <w:sz w:val="24"/>
          <w:szCs w:val="24"/>
        </w:rPr>
        <w:t xml:space="preserve">,  temperino, gomma,  colla a </w:t>
      </w:r>
      <w:proofErr w:type="spellStart"/>
      <w:r w:rsidRPr="002730F4">
        <w:rPr>
          <w:rFonts w:ascii="Berlin Sans FB" w:hAnsi="Berlin Sans FB"/>
          <w:sz w:val="24"/>
          <w:szCs w:val="24"/>
        </w:rPr>
        <w:t>stick</w:t>
      </w:r>
      <w:proofErr w:type="spellEnd"/>
      <w:r w:rsidRPr="002730F4">
        <w:rPr>
          <w:rFonts w:ascii="Berlin Sans FB" w:hAnsi="Berlin Sans FB"/>
          <w:sz w:val="24"/>
          <w:szCs w:val="24"/>
        </w:rPr>
        <w:t>, forbici,  righello.</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1 astuccio a bustina</w:t>
      </w:r>
      <w:r w:rsidR="008F530E" w:rsidRPr="002730F4">
        <w:rPr>
          <w:rFonts w:ascii="Berlin Sans FB" w:hAnsi="Berlin Sans FB"/>
          <w:sz w:val="24"/>
          <w:szCs w:val="24"/>
        </w:rPr>
        <w:t xml:space="preserve"> o a scomparti </w:t>
      </w:r>
      <w:r w:rsidRPr="002730F4">
        <w:rPr>
          <w:rFonts w:ascii="Berlin Sans FB" w:hAnsi="Berlin Sans FB"/>
          <w:sz w:val="24"/>
          <w:szCs w:val="24"/>
        </w:rPr>
        <w:t>con matite colorate e pennarelli.</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Copertine per foderare i quaderni.</w:t>
      </w:r>
    </w:p>
    <w:p w:rsidR="007F3980" w:rsidRPr="002730F4" w:rsidRDefault="007F3980" w:rsidP="002730F4">
      <w:pPr>
        <w:jc w:val="both"/>
        <w:rPr>
          <w:rFonts w:ascii="Berlin Sans FB" w:hAnsi="Berlin Sans FB"/>
          <w:sz w:val="24"/>
          <w:szCs w:val="24"/>
        </w:rPr>
      </w:pPr>
      <w:r w:rsidRPr="002730F4">
        <w:rPr>
          <w:rFonts w:ascii="Berlin Sans FB" w:hAnsi="Berlin Sans FB"/>
          <w:sz w:val="24"/>
          <w:szCs w:val="24"/>
        </w:rPr>
        <w:t>1 album da disegno con fogli ruvidi.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1 raccoglitore ad anelli con buste trasparenti.</w:t>
      </w:r>
    </w:p>
    <w:p w:rsidR="00BC01B2" w:rsidRPr="002730F4" w:rsidRDefault="00BC01B2" w:rsidP="002730F4">
      <w:pPr>
        <w:jc w:val="both"/>
        <w:rPr>
          <w:rFonts w:ascii="Berlin Sans FB" w:hAnsi="Berlin Sans FB"/>
          <w:sz w:val="24"/>
          <w:szCs w:val="24"/>
          <w:u w:val="single"/>
        </w:rPr>
      </w:pPr>
    </w:p>
    <w:p w:rsidR="00203A88" w:rsidRPr="002730F4" w:rsidRDefault="00203A88" w:rsidP="002730F4">
      <w:pPr>
        <w:jc w:val="both"/>
        <w:rPr>
          <w:rFonts w:ascii="Berlin Sans FB" w:hAnsi="Berlin Sans FB"/>
          <w:sz w:val="24"/>
          <w:szCs w:val="24"/>
          <w:u w:val="single"/>
        </w:rPr>
      </w:pPr>
      <w:r w:rsidRPr="002730F4">
        <w:rPr>
          <w:rFonts w:ascii="Berlin Sans FB" w:hAnsi="Berlin Sans FB"/>
          <w:sz w:val="24"/>
          <w:szCs w:val="24"/>
          <w:u w:val="single"/>
        </w:rPr>
        <w:t>Classi quarta e quinta:</w:t>
      </w:r>
    </w:p>
    <w:p w:rsidR="007F3980" w:rsidRPr="002730F4" w:rsidRDefault="00203A88" w:rsidP="002730F4">
      <w:pPr>
        <w:jc w:val="both"/>
        <w:rPr>
          <w:rFonts w:ascii="Berlin Sans FB" w:hAnsi="Berlin Sans FB"/>
          <w:sz w:val="24"/>
          <w:szCs w:val="24"/>
        </w:rPr>
      </w:pPr>
      <w:r w:rsidRPr="002730F4">
        <w:rPr>
          <w:rFonts w:ascii="Berlin Sans FB" w:hAnsi="Berlin Sans FB"/>
          <w:sz w:val="24"/>
          <w:szCs w:val="24"/>
        </w:rPr>
        <w:t>3 quaderni rigatura C</w:t>
      </w:r>
      <w:r w:rsidR="002730F4">
        <w:rPr>
          <w:rFonts w:ascii="Berlin Sans FB" w:hAnsi="Berlin Sans FB"/>
          <w:sz w:val="24"/>
          <w:szCs w:val="24"/>
        </w:rPr>
        <w:t xml:space="preserve"> con margini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5 quaderni a quadretti da 0,5 cm</w:t>
      </w:r>
      <w:r w:rsidR="002730F4">
        <w:rPr>
          <w:rFonts w:ascii="Berlin Sans FB" w:hAnsi="Berlin Sans FB"/>
          <w:sz w:val="24"/>
          <w:szCs w:val="24"/>
        </w:rPr>
        <w:t xml:space="preserve"> con margini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(per Storia e Geografia si possono utilizzare i quaderni dello scorso anno, altrimenti conteggiare altri 2 quaderni a quadretti).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1 diario a piacere</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 xml:space="preserve">1 astuccio a bustina contenente: penna blu, nera, rossa </w:t>
      </w:r>
      <w:r w:rsidRPr="002730F4">
        <w:rPr>
          <w:rFonts w:ascii="Berlin Sans FB" w:hAnsi="Berlin Sans FB"/>
          <w:sz w:val="24"/>
          <w:szCs w:val="24"/>
          <w:u w:val="single"/>
        </w:rPr>
        <w:t>no</w:t>
      </w:r>
      <w:r w:rsidR="004F49A1">
        <w:rPr>
          <w:rFonts w:ascii="Berlin Sans FB" w:hAnsi="Berlin Sans FB"/>
          <w:sz w:val="24"/>
          <w:szCs w:val="24"/>
          <w:u w:val="single"/>
        </w:rPr>
        <w:t>n c</w:t>
      </w:r>
      <w:r w:rsidRPr="002730F4">
        <w:rPr>
          <w:rFonts w:ascii="Berlin Sans FB" w:hAnsi="Berlin Sans FB"/>
          <w:sz w:val="24"/>
          <w:szCs w:val="24"/>
          <w:u w:val="single"/>
        </w:rPr>
        <w:t>ancellabili</w:t>
      </w:r>
      <w:r w:rsidRPr="002730F4">
        <w:rPr>
          <w:rFonts w:ascii="Berlin Sans FB" w:hAnsi="Berlin Sans FB"/>
          <w:sz w:val="24"/>
          <w:szCs w:val="24"/>
        </w:rPr>
        <w:t>, matita</w:t>
      </w:r>
      <w:r w:rsidR="00CC0E7F" w:rsidRPr="002730F4">
        <w:rPr>
          <w:rFonts w:ascii="Berlin Sans FB" w:hAnsi="Berlin Sans FB"/>
          <w:sz w:val="24"/>
          <w:szCs w:val="24"/>
        </w:rPr>
        <w:t xml:space="preserve"> HB</w:t>
      </w:r>
      <w:r w:rsidRPr="002730F4">
        <w:rPr>
          <w:rFonts w:ascii="Berlin Sans FB" w:hAnsi="Berlin Sans FB"/>
          <w:sz w:val="24"/>
          <w:szCs w:val="24"/>
        </w:rPr>
        <w:t xml:space="preserve">,  temperino, gomma,  colla a </w:t>
      </w:r>
      <w:proofErr w:type="spellStart"/>
      <w:r w:rsidRPr="002730F4">
        <w:rPr>
          <w:rFonts w:ascii="Berlin Sans FB" w:hAnsi="Berlin Sans FB"/>
          <w:sz w:val="24"/>
          <w:szCs w:val="24"/>
        </w:rPr>
        <w:t>stick</w:t>
      </w:r>
      <w:proofErr w:type="spellEnd"/>
      <w:r w:rsidRPr="002730F4">
        <w:rPr>
          <w:rFonts w:ascii="Berlin Sans FB" w:hAnsi="Berlin Sans FB"/>
          <w:sz w:val="24"/>
          <w:szCs w:val="24"/>
        </w:rPr>
        <w:t>, forbici,  righello.</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1 astuccio a bustina</w:t>
      </w:r>
      <w:r w:rsidR="008F530E" w:rsidRPr="002730F4">
        <w:rPr>
          <w:rFonts w:ascii="Berlin Sans FB" w:hAnsi="Berlin Sans FB"/>
          <w:sz w:val="24"/>
          <w:szCs w:val="24"/>
        </w:rPr>
        <w:t xml:space="preserve"> o a scomparti</w:t>
      </w:r>
      <w:r w:rsidRPr="002730F4">
        <w:rPr>
          <w:rFonts w:ascii="Berlin Sans FB" w:hAnsi="Berlin Sans FB"/>
          <w:sz w:val="24"/>
          <w:szCs w:val="24"/>
        </w:rPr>
        <w:t xml:space="preserve"> con matite colorate e pennarelli.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Copertine per foderare i quaderni.</w:t>
      </w:r>
    </w:p>
    <w:p w:rsidR="00203A88" w:rsidRDefault="00203A88" w:rsidP="002730F4">
      <w:pPr>
        <w:jc w:val="both"/>
        <w:rPr>
          <w:rFonts w:ascii="Berlin Sans FB" w:hAnsi="Berlin Sans FB"/>
          <w:sz w:val="24"/>
          <w:szCs w:val="24"/>
        </w:rPr>
      </w:pPr>
      <w:r w:rsidRPr="002730F4">
        <w:rPr>
          <w:rFonts w:ascii="Berlin Sans FB" w:hAnsi="Berlin Sans FB"/>
          <w:sz w:val="24"/>
          <w:szCs w:val="24"/>
        </w:rPr>
        <w:t>1 album da disegno con fogli ruvidi.</w:t>
      </w:r>
    </w:p>
    <w:p w:rsidR="00FE0AA3" w:rsidRDefault="00FE0AA3" w:rsidP="002730F4">
      <w:pPr>
        <w:jc w:val="both"/>
        <w:rPr>
          <w:rFonts w:ascii="Berlin Sans FB" w:hAnsi="Berlin Sans FB"/>
          <w:sz w:val="24"/>
          <w:szCs w:val="24"/>
        </w:rPr>
      </w:pPr>
      <w:r>
        <w:rPr>
          <w:rFonts w:ascii="Berlin Sans FB" w:hAnsi="Berlin Sans FB"/>
          <w:sz w:val="24"/>
          <w:szCs w:val="24"/>
        </w:rPr>
        <w:t>1 confezioni di colori a cera</w:t>
      </w:r>
    </w:p>
    <w:p w:rsidR="00564E5C" w:rsidRPr="002730F4" w:rsidRDefault="00564E5C" w:rsidP="002730F4">
      <w:pPr>
        <w:jc w:val="both"/>
        <w:rPr>
          <w:rFonts w:ascii="Berlin Sans FB" w:hAnsi="Berlin Sans FB"/>
          <w:sz w:val="24"/>
          <w:szCs w:val="24"/>
        </w:rPr>
      </w:pPr>
      <w:r>
        <w:rPr>
          <w:rFonts w:ascii="Berlin Sans FB" w:hAnsi="Berlin Sans FB"/>
          <w:sz w:val="24"/>
          <w:szCs w:val="24"/>
        </w:rPr>
        <w:t>1 cartellina con elastico</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1 raccoglitore ad anelli con buste trasparenti.</w:t>
      </w:r>
    </w:p>
    <w:p w:rsidR="00203A88" w:rsidRPr="002730F4" w:rsidRDefault="00203A88" w:rsidP="002730F4">
      <w:pPr>
        <w:jc w:val="both"/>
        <w:rPr>
          <w:rFonts w:ascii="Berlin Sans FB" w:hAnsi="Berlin Sans FB"/>
          <w:sz w:val="24"/>
          <w:szCs w:val="24"/>
        </w:rPr>
      </w:pPr>
      <w:r w:rsidRPr="002730F4">
        <w:rPr>
          <w:rFonts w:ascii="Berlin Sans FB" w:hAnsi="Berlin Sans FB"/>
          <w:sz w:val="24"/>
          <w:szCs w:val="24"/>
        </w:rPr>
        <w:t>10 fogli protocollo rigatura C</w:t>
      </w:r>
    </w:p>
    <w:p w:rsidR="00CC0E7F" w:rsidRPr="002730F4" w:rsidRDefault="00203A88" w:rsidP="002730F4">
      <w:pPr>
        <w:jc w:val="both"/>
        <w:rPr>
          <w:rFonts w:ascii="Berlin Sans FB" w:hAnsi="Berlin Sans FB"/>
          <w:sz w:val="24"/>
          <w:szCs w:val="24"/>
        </w:rPr>
      </w:pPr>
      <w:r w:rsidRPr="002730F4">
        <w:rPr>
          <w:rFonts w:ascii="Berlin Sans FB" w:hAnsi="Berlin Sans FB"/>
          <w:sz w:val="24"/>
          <w:szCs w:val="24"/>
        </w:rPr>
        <w:t>10 fogli protocollo quadretti da 0,5 cm</w:t>
      </w:r>
    </w:p>
    <w:p w:rsidR="00D2022F" w:rsidRPr="002730F4" w:rsidRDefault="00D2022F" w:rsidP="00D2022F">
      <w:pPr>
        <w:autoSpaceDE w:val="0"/>
        <w:autoSpaceDN w:val="0"/>
        <w:adjustRightInd w:val="0"/>
        <w:spacing w:after="0" w:line="240" w:lineRule="auto"/>
        <w:jc w:val="both"/>
        <w:rPr>
          <w:rFonts w:ascii="Berlin Sans FB" w:hAnsi="Berlin Sans FB"/>
          <w:sz w:val="24"/>
          <w:szCs w:val="24"/>
        </w:rPr>
      </w:pPr>
    </w:p>
    <w:p w:rsidR="002730F4" w:rsidRPr="002730F4" w:rsidRDefault="002730F4" w:rsidP="002730F4">
      <w:pPr>
        <w:jc w:val="both"/>
        <w:rPr>
          <w:rFonts w:ascii="Berlin Sans FB" w:hAnsi="Berlin Sans FB"/>
          <w:sz w:val="24"/>
          <w:szCs w:val="24"/>
        </w:rPr>
      </w:pPr>
      <w:r w:rsidRPr="002730F4">
        <w:rPr>
          <w:rFonts w:ascii="Berlin Sans FB" w:hAnsi="Berlin Sans FB"/>
          <w:sz w:val="24"/>
          <w:szCs w:val="24"/>
        </w:rPr>
        <w:t>Si raccomanda di evitare bianchetti correttivi.</w:t>
      </w:r>
    </w:p>
    <w:p w:rsidR="00CC0E7F" w:rsidRPr="002730F4" w:rsidRDefault="00CC0E7F" w:rsidP="002730F4">
      <w:pPr>
        <w:autoSpaceDE w:val="0"/>
        <w:autoSpaceDN w:val="0"/>
        <w:adjustRightInd w:val="0"/>
        <w:spacing w:after="0" w:line="240" w:lineRule="auto"/>
        <w:jc w:val="both"/>
        <w:rPr>
          <w:rFonts w:ascii="Berlin Sans FB" w:hAnsi="Berlin Sans FB"/>
          <w:sz w:val="24"/>
          <w:szCs w:val="24"/>
        </w:rPr>
      </w:pPr>
      <w:r w:rsidRPr="002730F4">
        <w:rPr>
          <w:rFonts w:ascii="Berlin Sans FB" w:hAnsi="Berlin Sans FB"/>
          <w:sz w:val="24"/>
          <w:szCs w:val="24"/>
        </w:rPr>
        <w:t xml:space="preserve">Sarà richiesto in seguito, una volta stabilito l’orario delle lezioni, di portare a scuola, durante l’ora di educazione fisica, uno zainetto-bustina con un cambio scarpe. </w:t>
      </w:r>
    </w:p>
    <w:p w:rsidR="002730F4" w:rsidRDefault="002730F4" w:rsidP="002730F4">
      <w:pPr>
        <w:autoSpaceDE w:val="0"/>
        <w:autoSpaceDN w:val="0"/>
        <w:adjustRightInd w:val="0"/>
        <w:spacing w:after="0" w:line="240" w:lineRule="auto"/>
        <w:jc w:val="both"/>
        <w:rPr>
          <w:rFonts w:ascii="Berlin Sans FB" w:hAnsi="Berlin Sans FB"/>
          <w:sz w:val="24"/>
          <w:szCs w:val="24"/>
        </w:rPr>
      </w:pPr>
    </w:p>
    <w:p w:rsidR="005C4334" w:rsidRPr="002730F4" w:rsidRDefault="00BC01B2" w:rsidP="002730F4">
      <w:pPr>
        <w:autoSpaceDE w:val="0"/>
        <w:autoSpaceDN w:val="0"/>
        <w:adjustRightInd w:val="0"/>
        <w:spacing w:after="0" w:line="240" w:lineRule="auto"/>
        <w:jc w:val="both"/>
        <w:rPr>
          <w:rFonts w:ascii="Berlin Sans FB" w:hAnsi="Berlin Sans FB"/>
          <w:sz w:val="24"/>
          <w:szCs w:val="24"/>
        </w:rPr>
      </w:pPr>
      <w:r w:rsidRPr="002730F4">
        <w:rPr>
          <w:rFonts w:ascii="Berlin Sans FB" w:hAnsi="Berlin Sans FB"/>
          <w:sz w:val="24"/>
          <w:szCs w:val="24"/>
        </w:rPr>
        <w:t xml:space="preserve">Non è </w:t>
      </w:r>
      <w:r w:rsidR="00D2022F">
        <w:rPr>
          <w:rFonts w:ascii="Berlin Sans FB" w:hAnsi="Berlin Sans FB"/>
          <w:sz w:val="24"/>
          <w:szCs w:val="24"/>
        </w:rPr>
        <w:t>previsto</w:t>
      </w:r>
      <w:r w:rsidRPr="002730F4">
        <w:rPr>
          <w:rFonts w:ascii="Berlin Sans FB" w:hAnsi="Berlin Sans FB"/>
          <w:sz w:val="24"/>
          <w:szCs w:val="24"/>
        </w:rPr>
        <w:t xml:space="preserve"> il grembiule.</w:t>
      </w:r>
    </w:p>
    <w:p w:rsidR="002730F4" w:rsidRPr="002730F4" w:rsidRDefault="002730F4" w:rsidP="002730F4">
      <w:pPr>
        <w:jc w:val="both"/>
        <w:rPr>
          <w:rFonts w:ascii="Berlin Sans FB" w:hAnsi="Berlin Sans FB"/>
          <w:sz w:val="24"/>
          <w:szCs w:val="24"/>
        </w:rPr>
      </w:pPr>
      <w:r w:rsidRPr="002730F4">
        <w:rPr>
          <w:rFonts w:ascii="Berlin Sans FB" w:hAnsi="Berlin Sans FB"/>
          <w:sz w:val="24"/>
          <w:szCs w:val="24"/>
        </w:rPr>
        <w:t>Il presente elenco potrà essere integrato a settembre con ulteriori richieste.</w:t>
      </w:r>
    </w:p>
    <w:p w:rsidR="00CC0E7F" w:rsidRPr="002730F4" w:rsidRDefault="00CC0E7F" w:rsidP="002730F4">
      <w:pPr>
        <w:jc w:val="both"/>
        <w:rPr>
          <w:rFonts w:ascii="Berlin Sans FB" w:hAnsi="Berlin Sans FB"/>
          <w:sz w:val="24"/>
          <w:szCs w:val="24"/>
        </w:rPr>
      </w:pPr>
    </w:p>
    <w:p w:rsidR="00CC0E7F" w:rsidRPr="002730F4" w:rsidRDefault="004F49A1" w:rsidP="002730F4">
      <w:pPr>
        <w:jc w:val="both"/>
        <w:rPr>
          <w:rFonts w:ascii="Berlin Sans FB" w:hAnsi="Berlin Sans FB"/>
          <w:sz w:val="24"/>
          <w:szCs w:val="24"/>
        </w:rPr>
      </w:pPr>
      <w:r>
        <w:rPr>
          <w:rFonts w:ascii="Berlin Sans FB" w:hAnsi="Berlin Sans FB"/>
          <w:sz w:val="24"/>
          <w:szCs w:val="24"/>
        </w:rPr>
        <w:lastRenderedPageBreak/>
        <w:t>S</w:t>
      </w:r>
      <w:r w:rsidRPr="002730F4">
        <w:rPr>
          <w:rFonts w:ascii="Berlin Sans FB" w:hAnsi="Berlin Sans FB"/>
          <w:sz w:val="24"/>
          <w:szCs w:val="24"/>
        </w:rPr>
        <w:t xml:space="preserve">i richiede ai genitori la collaborazione per </w:t>
      </w:r>
      <w:r w:rsidR="0032372E">
        <w:rPr>
          <w:rFonts w:ascii="Berlin Sans FB" w:hAnsi="Berlin Sans FB"/>
          <w:sz w:val="24"/>
          <w:szCs w:val="24"/>
        </w:rPr>
        <w:t xml:space="preserve">foderare i libri e </w:t>
      </w:r>
      <w:bookmarkStart w:id="0" w:name="_GoBack"/>
      <w:bookmarkEnd w:id="0"/>
      <w:r w:rsidRPr="002730F4">
        <w:rPr>
          <w:rFonts w:ascii="Berlin Sans FB" w:hAnsi="Berlin Sans FB"/>
          <w:sz w:val="24"/>
          <w:szCs w:val="24"/>
        </w:rPr>
        <w:t xml:space="preserve">etichettare accuratamente ogni singolo materiale col nome del bambino/a. </w:t>
      </w:r>
      <w:r>
        <w:rPr>
          <w:rFonts w:ascii="Berlin Sans FB" w:hAnsi="Berlin Sans FB"/>
          <w:sz w:val="24"/>
          <w:szCs w:val="24"/>
        </w:rPr>
        <w:t>Q</w:t>
      </w:r>
      <w:r w:rsidRPr="002730F4">
        <w:rPr>
          <w:rFonts w:ascii="Berlin Sans FB" w:hAnsi="Berlin Sans FB"/>
          <w:sz w:val="24"/>
          <w:szCs w:val="24"/>
        </w:rPr>
        <w:t xml:space="preserve">uesto </w:t>
      </w:r>
      <w:r>
        <w:rPr>
          <w:rFonts w:ascii="Berlin Sans FB" w:hAnsi="Berlin Sans FB"/>
          <w:sz w:val="24"/>
          <w:szCs w:val="24"/>
        </w:rPr>
        <w:t>è</w:t>
      </w:r>
      <w:r w:rsidRPr="002730F4">
        <w:rPr>
          <w:rFonts w:ascii="Berlin Sans FB" w:hAnsi="Berlin Sans FB"/>
          <w:sz w:val="24"/>
          <w:szCs w:val="24"/>
        </w:rPr>
        <w:t xml:space="preserve"> importante per la classe prima, poi gli alunni diventeranno autonomi nella gestione dei propri materiali.   </w:t>
      </w:r>
    </w:p>
    <w:p w:rsidR="00BC01B2" w:rsidRPr="002730F4" w:rsidRDefault="00BC01B2" w:rsidP="002730F4">
      <w:pPr>
        <w:jc w:val="both"/>
        <w:rPr>
          <w:rFonts w:ascii="Berlin Sans FB" w:hAnsi="Berlin Sans FB"/>
          <w:sz w:val="24"/>
          <w:szCs w:val="24"/>
        </w:rPr>
      </w:pPr>
    </w:p>
    <w:p w:rsidR="00BC01B2" w:rsidRPr="002730F4" w:rsidRDefault="00BC01B2" w:rsidP="002730F4">
      <w:pPr>
        <w:jc w:val="both"/>
        <w:rPr>
          <w:rFonts w:ascii="Berlin Sans FB" w:hAnsi="Berlin Sans FB"/>
          <w:sz w:val="24"/>
          <w:szCs w:val="24"/>
        </w:rPr>
      </w:pPr>
      <w:r w:rsidRPr="002730F4">
        <w:rPr>
          <w:rFonts w:ascii="Berlin Sans FB" w:hAnsi="Berlin Sans FB"/>
          <w:sz w:val="24"/>
          <w:szCs w:val="24"/>
        </w:rPr>
        <w:t>Le lezioni inizieranno il giorno 12 settembre 2018.</w:t>
      </w:r>
    </w:p>
    <w:p w:rsidR="00CC0E7F" w:rsidRDefault="00CC0E7F" w:rsidP="002730F4">
      <w:pPr>
        <w:jc w:val="both"/>
        <w:rPr>
          <w:rFonts w:ascii="Berlin Sans FB" w:hAnsi="Berlin Sans FB"/>
          <w:sz w:val="24"/>
          <w:szCs w:val="24"/>
        </w:rPr>
      </w:pPr>
      <w:r w:rsidRPr="002730F4">
        <w:rPr>
          <w:rFonts w:ascii="Berlin Sans FB" w:hAnsi="Berlin Sans FB"/>
          <w:sz w:val="24"/>
          <w:szCs w:val="24"/>
        </w:rPr>
        <w:t>Per tutte le comunicazioni ufficiali si rimanda all’assemblea di inizio anno che si terrà a settembre. Molte informazioni, saranno  gestite, nel corso dell’anno,  tramite il registro elettronico, a cui le insegnanti si affideranno quotidianamente per</w:t>
      </w:r>
      <w:r w:rsidR="00D2022F">
        <w:rPr>
          <w:rFonts w:ascii="Berlin Sans FB" w:hAnsi="Berlin Sans FB"/>
          <w:sz w:val="24"/>
          <w:szCs w:val="24"/>
        </w:rPr>
        <w:t xml:space="preserve"> registrare le attività svolte e segnare i compiti</w:t>
      </w:r>
      <w:r w:rsidRPr="002730F4">
        <w:rPr>
          <w:rFonts w:ascii="Berlin Sans FB" w:hAnsi="Berlin Sans FB"/>
          <w:sz w:val="24"/>
          <w:szCs w:val="24"/>
        </w:rPr>
        <w:t xml:space="preserve"> inviare avvisi-comunicazioni-compiti per i bambini assenti etc..</w:t>
      </w:r>
    </w:p>
    <w:p w:rsidR="002730F4" w:rsidRPr="002730F4" w:rsidRDefault="002730F4" w:rsidP="002730F4">
      <w:pPr>
        <w:jc w:val="both"/>
        <w:rPr>
          <w:rFonts w:ascii="Berlin Sans FB" w:hAnsi="Berlin Sans FB"/>
          <w:sz w:val="24"/>
          <w:szCs w:val="24"/>
        </w:rPr>
      </w:pPr>
    </w:p>
    <w:p w:rsidR="00CC0E7F" w:rsidRDefault="004F49A1" w:rsidP="002730F4">
      <w:pPr>
        <w:jc w:val="both"/>
        <w:rPr>
          <w:rFonts w:ascii="Berlin Sans FB" w:hAnsi="Berlin Sans FB"/>
          <w:sz w:val="24"/>
          <w:szCs w:val="24"/>
        </w:rPr>
      </w:pPr>
      <w:r>
        <w:rPr>
          <w:rFonts w:ascii="Berlin Sans FB" w:hAnsi="Berlin Sans FB"/>
          <w:sz w:val="24"/>
          <w:szCs w:val="24"/>
        </w:rPr>
        <w:t xml:space="preserve">I </w:t>
      </w:r>
      <w:r w:rsidRPr="004F49A1">
        <w:rPr>
          <w:rFonts w:ascii="Berlin Sans FB" w:hAnsi="Berlin Sans FB"/>
          <w:sz w:val="24"/>
          <w:szCs w:val="24"/>
        </w:rPr>
        <w:t xml:space="preserve">genitori possono prenotare i libri di testo, i cui titoli sono consultabili sul sito dell’istituto   </w:t>
      </w:r>
      <w:hyperlink r:id="rId5" w:history="1">
        <w:r w:rsidRPr="00A9652D">
          <w:rPr>
            <w:rStyle w:val="Collegamentoipertestuale"/>
            <w:rFonts w:ascii="Berlin Sans FB" w:hAnsi="Berlin Sans FB"/>
            <w:sz w:val="24"/>
            <w:szCs w:val="24"/>
          </w:rPr>
          <w:t>www.icstienta.gov.it</w:t>
        </w:r>
      </w:hyperlink>
    </w:p>
    <w:p w:rsidR="004F49A1" w:rsidRPr="004F49A1" w:rsidRDefault="004F49A1" w:rsidP="002730F4">
      <w:pPr>
        <w:jc w:val="both"/>
        <w:rPr>
          <w:rFonts w:ascii="Berlin Sans FB" w:hAnsi="Berlin Sans FB"/>
          <w:sz w:val="24"/>
          <w:szCs w:val="24"/>
        </w:rPr>
      </w:pPr>
    </w:p>
    <w:p w:rsidR="00CC0E7F" w:rsidRPr="002730F4" w:rsidRDefault="00CC0E7F" w:rsidP="00BC01B2">
      <w:pPr>
        <w:rPr>
          <w:rFonts w:ascii="Berlin Sans FB" w:hAnsi="Berlin Sans FB"/>
          <w:sz w:val="24"/>
          <w:szCs w:val="24"/>
        </w:rPr>
      </w:pPr>
    </w:p>
    <w:p w:rsidR="00203A88" w:rsidRPr="002730F4" w:rsidRDefault="00203A88" w:rsidP="00373B57">
      <w:pPr>
        <w:rPr>
          <w:rFonts w:ascii="Berlin Sans FB" w:hAnsi="Berlin Sans FB"/>
          <w:sz w:val="24"/>
          <w:szCs w:val="24"/>
        </w:rPr>
      </w:pPr>
    </w:p>
    <w:p w:rsidR="007F3980" w:rsidRPr="002730F4" w:rsidRDefault="00BC01B2" w:rsidP="00373B57">
      <w:pPr>
        <w:rPr>
          <w:rFonts w:ascii="Berlin Sans FB" w:hAnsi="Berlin Sans FB"/>
          <w:sz w:val="24"/>
          <w:szCs w:val="24"/>
        </w:rPr>
      </w:pPr>
      <w:r w:rsidRPr="002730F4">
        <w:rPr>
          <w:rFonts w:ascii="Berlin Sans FB" w:hAnsi="Berlin Sans FB"/>
          <w:sz w:val="24"/>
          <w:szCs w:val="24"/>
        </w:rPr>
        <w:t xml:space="preserve">Le insegnanti </w:t>
      </w:r>
    </w:p>
    <w:p w:rsidR="00BC01B2" w:rsidRPr="002730F4" w:rsidRDefault="00BC01B2" w:rsidP="00373B57">
      <w:pPr>
        <w:rPr>
          <w:rFonts w:ascii="Berlin Sans FB" w:hAnsi="Berlin Sans FB"/>
          <w:sz w:val="24"/>
          <w:szCs w:val="24"/>
        </w:rPr>
      </w:pPr>
      <w:r w:rsidRPr="002730F4">
        <w:rPr>
          <w:rFonts w:ascii="Berlin Sans FB" w:hAnsi="Berlin Sans FB"/>
          <w:sz w:val="24"/>
          <w:szCs w:val="24"/>
        </w:rPr>
        <w:t>Giulia, Maria Antonietta, Sabina.</w:t>
      </w:r>
    </w:p>
    <w:sectPr w:rsidR="00BC01B2" w:rsidRPr="00273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3E27"/>
    <w:multiLevelType w:val="hybridMultilevel"/>
    <w:tmpl w:val="1AEAC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CD65E6"/>
    <w:multiLevelType w:val="hybridMultilevel"/>
    <w:tmpl w:val="E5EAF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5A34BBE"/>
    <w:multiLevelType w:val="hybridMultilevel"/>
    <w:tmpl w:val="FD3A38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47D0BD0"/>
    <w:multiLevelType w:val="hybridMultilevel"/>
    <w:tmpl w:val="C79A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CF2B82"/>
    <w:multiLevelType w:val="hybridMultilevel"/>
    <w:tmpl w:val="CD8AA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D96FC0"/>
    <w:multiLevelType w:val="hybridMultilevel"/>
    <w:tmpl w:val="B0C2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57"/>
    <w:rsid w:val="00203A88"/>
    <w:rsid w:val="002730F4"/>
    <w:rsid w:val="0032372E"/>
    <w:rsid w:val="00373B57"/>
    <w:rsid w:val="004F49A1"/>
    <w:rsid w:val="00564E5C"/>
    <w:rsid w:val="005C4334"/>
    <w:rsid w:val="006323EB"/>
    <w:rsid w:val="00692061"/>
    <w:rsid w:val="006D7985"/>
    <w:rsid w:val="007F3980"/>
    <w:rsid w:val="008F530E"/>
    <w:rsid w:val="00BC01B2"/>
    <w:rsid w:val="00C04957"/>
    <w:rsid w:val="00CC0E7F"/>
    <w:rsid w:val="00D2022F"/>
    <w:rsid w:val="00FE0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7080"/>
  <w15:chartTrackingRefBased/>
  <w15:docId w15:val="{0F76F1A2-9532-4005-8628-0B4EE736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0E7F"/>
    <w:rPr>
      <w:color w:val="0563C1" w:themeColor="hyperlink"/>
      <w:u w:val="single"/>
    </w:rPr>
  </w:style>
  <w:style w:type="paragraph" w:styleId="Paragrafoelenco">
    <w:name w:val="List Paragraph"/>
    <w:basedOn w:val="Normale"/>
    <w:uiPriority w:val="34"/>
    <w:qFormat/>
    <w:rsid w:val="00CC0E7F"/>
    <w:pPr>
      <w:spacing w:line="256" w:lineRule="auto"/>
      <w:ind w:left="720"/>
      <w:contextualSpacing/>
    </w:pPr>
  </w:style>
  <w:style w:type="character" w:styleId="Menzionenonrisolta">
    <w:name w:val="Unresolved Mention"/>
    <w:basedOn w:val="Carpredefinitoparagrafo"/>
    <w:uiPriority w:val="99"/>
    <w:semiHidden/>
    <w:unhideWhenUsed/>
    <w:rsid w:val="004F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stient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dc:creator>
  <cp:keywords/>
  <dc:description/>
  <cp:lastModifiedBy>Maria Antonietta</cp:lastModifiedBy>
  <cp:revision>4</cp:revision>
  <dcterms:created xsi:type="dcterms:W3CDTF">2018-07-04T16:59:00Z</dcterms:created>
  <dcterms:modified xsi:type="dcterms:W3CDTF">2018-07-05T08:31:00Z</dcterms:modified>
</cp:coreProperties>
</file>